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4C1A" w14:textId="7426FE9A" w:rsidR="0066016A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Tener todas tus tareas en una </w:t>
      </w:r>
      <w:r w:rsidR="00B54EC5">
        <w:rPr>
          <w:rFonts w:ascii="Arial" w:eastAsia="Arial" w:hAnsi="Arial" w:cs="Arial"/>
          <w:b/>
          <w:sz w:val="28"/>
          <w:szCs w:val="28"/>
        </w:rPr>
        <w:t>tablet</w:t>
      </w:r>
      <w:r>
        <w:rPr>
          <w:rFonts w:ascii="Arial" w:eastAsia="Arial" w:hAnsi="Arial" w:cs="Arial"/>
          <w:b/>
          <w:sz w:val="28"/>
          <w:szCs w:val="28"/>
        </w:rPr>
        <w:t xml:space="preserve"> y disfrutar de cine en casa, es posible con la HUAWEI MatePad SE</w:t>
      </w:r>
    </w:p>
    <w:p w14:paraId="16E77330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83AC7F0" w14:textId="77777777" w:rsidR="0066016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Huawei lanza al mercado una de las tabletas más completas y de menor costo. </w:t>
      </w:r>
    </w:p>
    <w:p w14:paraId="12151151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D45FCB5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Desde hace un par de años, tomar clases desde casa, reunirnos por videollamada para desarrollar proyectos en equipo y llevar prácticamente toda nuestra vida laboral y educativa al alcance de nuestra mano, se ha vuelto algo habitual y casi natural. </w:t>
      </w:r>
    </w:p>
    <w:p w14:paraId="10FC9302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4A072BE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Esto nos obliga a buscar dispositivos que nos ofrezcan funciones que se adapten a todo tipo de tareas, y en los que podamos compaginar la productividad con el entretenimiento. </w:t>
      </w:r>
    </w:p>
    <w:p w14:paraId="5A5EB3A5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E1EABDC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Pensando en ello, HUAWEI lanzó al mercado su tableta digital MatePad SE, que viene a solucionar los retos del día a día en la escuela y en casa, como un dispositivo que se adapta a todas las necesidades y a un costo accesible.</w:t>
      </w:r>
    </w:p>
    <w:p w14:paraId="79B41ED7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E100B21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 entrada, la MatePad SE fue equipada con una pantalla de 10,4 pulgadas -un poco más grande que la de su antecesora-, pero con el menor peso posible: sólo 440 gramos, lo que facilita transportarla prácticamente a cualquier lugar, sin perder la posibilidad de hacer múltiples tareas. </w:t>
      </w:r>
    </w:p>
    <w:p w14:paraId="1887AF8E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866A7C4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3C812348" wp14:editId="41335932">
            <wp:extent cx="4544378" cy="3579951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378" cy="3579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3EC121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383C7EF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Además, su pantalla HUAWEI FullView1 2K con confort ocular, fue diseñada para mantener la vista fresca y que no pierdas el ritmo de tus trabajos. Tiene un ajuste de brillo de hasta 4.096 niveles, que superó las certificaciones TÜV Rheinland de baja emisión de luz azul y de pantalla libre de parpadeo.</w:t>
      </w:r>
    </w:p>
    <w:p w14:paraId="0199F777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Así, con la MatePad podrás estudiar o trabajar a cualquier hora y en cualquier lugar, sin importar las condiciones de luz y protegiendo tu vista, desde salas de clase con alta entrada de sol y patios, hasta bibliotecas o dormitorios con poca luz.</w:t>
      </w:r>
    </w:p>
    <w:p w14:paraId="0AB74954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484DEBA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Adicional al confort ocular, esta tableta electrónica ofrece dos modos extras de lectura: modo eBook, con efectos similares a los del papel, para disfrutar de una tarde de lectura; y el modo oscuro, que facilita la lectura por la noche. </w:t>
      </w:r>
    </w:p>
    <w:p w14:paraId="68616849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BEAB17D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Súper Dispositivo: todos tus archivos, en un mismo lugar</w:t>
      </w:r>
    </w:p>
    <w:p w14:paraId="75A7FF65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8FDB09D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MatePad SE integra la función de HUAWEI Súper Dispositivo, que mantiene todos tus dispositivos conectados al instante con sólo “arrastrarlos</w:t>
      </w:r>
      <w:r w:rsidRPr="00775428">
        <w:rPr>
          <w:rFonts w:ascii="Arial" w:eastAsia="Arial" w:hAnsi="Arial" w:cs="Arial"/>
          <w:sz w:val="22"/>
          <w:szCs w:val="22"/>
        </w:rPr>
        <w:t>”, sin importar el sistema operativo que tienen, y compartir no sólo múltiples archivos, sino también</w:t>
      </w:r>
      <w:r>
        <w:rPr>
          <w:rFonts w:ascii="Arial" w:eastAsia="Arial" w:hAnsi="Arial" w:cs="Arial"/>
          <w:sz w:val="22"/>
          <w:szCs w:val="22"/>
        </w:rPr>
        <w:t xml:space="preserve"> funciones como reproducir música en los HUAWEI FreeBuds o cualquier otro altavoz. </w:t>
      </w:r>
    </w:p>
    <w:p w14:paraId="476D58AB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814D608" w14:textId="77777777" w:rsidR="00C2437D" w:rsidRPr="00C2437D" w:rsidRDefault="00C2437D" w:rsidP="00C2437D">
      <w:pPr>
        <w:rPr>
          <w:rFonts w:ascii="Arial" w:eastAsia="Arial" w:hAnsi="Arial" w:cs="Arial"/>
          <w:sz w:val="22"/>
          <w:szCs w:val="22"/>
        </w:rPr>
      </w:pPr>
      <w:r w:rsidRPr="00C2437D">
        <w:rPr>
          <w:rFonts w:ascii="Arial" w:eastAsia="Arial" w:hAnsi="Arial" w:cs="Arial"/>
          <w:sz w:val="22"/>
          <w:szCs w:val="22"/>
        </w:rPr>
        <w:t>Para activar esta opción, lo único que tienes que seleccionar la barra de herramientas de tu tablet para abrir el centro de control e ingresar a la pantalla de Súper Dispositivo. Después puedes conectar tu MatePad a una amplia selección de dispositivos con solo un click, lo que te permitirá hacer uso de tu smartphone como una pantalla adicional.</w:t>
      </w:r>
    </w:p>
    <w:p w14:paraId="23197161" w14:textId="77777777" w:rsidR="0066016A" w:rsidRPr="00C2437D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21F6511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Como parte de su multifunción, esta tableta tiene la opción Multiventanas, que facilita la interacción con sólo deslizar el dedo hacia las esquinas superiores, para dividir la pantalla o abrir una ventana flotante, así como abrir más ventanas de aplicaciones al mismo tiempo; así, puedes ver un video mientras respondes mensajes o planificar una reunión mientras consultas tus proyectos.</w:t>
      </w:r>
    </w:p>
    <w:p w14:paraId="2974F3F3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6BF82A7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69F1BD69" wp14:editId="79FC54B6">
            <wp:extent cx="3887153" cy="2474842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7153" cy="2474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03FE2E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03B2FC9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Hay que recordar que para optimizar tus labores con la MatePad SE, también puedes usar Huawei Share, software que te permite transferir de un dispositivo Huawei a otro, todos los documentos, fotografías y videos que necesites.</w:t>
      </w:r>
    </w:p>
    <w:p w14:paraId="39A4FC46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96EE37F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hablamos de rendimiento, la MatePad sin duda te saca de apuros: con su batería de 5100 mAh, </w:t>
      </w:r>
      <w:r w:rsidRPr="00775428">
        <w:rPr>
          <w:rFonts w:ascii="Arial" w:eastAsia="Arial" w:hAnsi="Arial" w:cs="Arial"/>
          <w:sz w:val="22"/>
          <w:szCs w:val="22"/>
        </w:rPr>
        <w:t>podrás usarla prácticamente durante un día completo,</w:t>
      </w:r>
      <w:r>
        <w:rPr>
          <w:rFonts w:ascii="Arial" w:eastAsia="Arial" w:hAnsi="Arial" w:cs="Arial"/>
          <w:sz w:val="22"/>
          <w:szCs w:val="22"/>
        </w:rPr>
        <w:t xml:space="preserve"> mientras que el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procesador Qualcomm® Snapdragon™ 680, de ocho núcleos de 6 nm, te proporcionará una experiencia estable y fluida. </w:t>
      </w:r>
    </w:p>
    <w:p w14:paraId="7E1A3F59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4FFD2CB9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Entretención para todos</w:t>
      </w:r>
    </w:p>
    <w:p w14:paraId="3EA9848E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84F2324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su pantalla FullView y una relación pantalla-cuerpo del 83%, esta tableta aporta una experiencia visual totalmente envolvente, y si sumamos que cuenta con altavoces simétricos duales optimizados por la tecnología HUAWEI Histen 8.0, la MatePad SE se convierte en el dispositivo perfecto para una tarde de películas en familia o un maratón de  series.</w:t>
      </w:r>
    </w:p>
    <w:p w14:paraId="5F03D09A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0668A73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MatePad SE de 128 GB de memoria interna, está disponible en Chile por un costo de $209.990 en la </w:t>
      </w: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Huawei Online Store</w:t>
        </w:r>
      </w:hyperlink>
      <w:r>
        <w:rPr>
          <w:rFonts w:ascii="Arial" w:eastAsia="Arial" w:hAnsi="Arial" w:cs="Arial"/>
          <w:sz w:val="22"/>
          <w:szCs w:val="22"/>
        </w:rPr>
        <w:t xml:space="preserve"> y por tiempo límitado, al adquirirla puedes llevarte de regalo la nueva </w:t>
      </w:r>
      <w:r>
        <w:rPr>
          <w:rFonts w:ascii="Arial" w:eastAsia="Arial" w:hAnsi="Arial" w:cs="Arial"/>
          <w:b/>
          <w:sz w:val="22"/>
          <w:szCs w:val="22"/>
        </w:rPr>
        <w:t>Huawei Band 8</w:t>
      </w:r>
      <w:r>
        <w:rPr>
          <w:rFonts w:ascii="Arial" w:eastAsia="Arial" w:hAnsi="Arial" w:cs="Arial"/>
          <w:sz w:val="22"/>
          <w:szCs w:val="22"/>
        </w:rPr>
        <w:t>.</w:t>
      </w:r>
    </w:p>
    <w:p w14:paraId="68DA23D5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39D9C37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07EAACC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66B0C28" w14:textId="77777777" w:rsidR="0066016A" w:rsidRDefault="006601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3BE2F46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###</w:t>
      </w:r>
    </w:p>
    <w:p w14:paraId="72287AFA" w14:textId="77777777" w:rsidR="0066016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1602ADE7" w14:textId="77777777" w:rsidR="0066016A" w:rsidRDefault="0000000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Huawei Consumer Business Group</w:t>
      </w:r>
    </w:p>
    <w:p w14:paraId="7FD62BBD" w14:textId="77777777" w:rsidR="0066016A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Consumer Business Group (CBG) es una de las tres unidades de negocio de la compañía, la cual cubre smartphones, PCs, tablets, wearables,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https://consumer.HUAWEI.com</w:t>
        </w:r>
      </w:hyperlink>
    </w:p>
    <w:p w14:paraId="5658F409" w14:textId="77777777" w:rsidR="0066016A" w:rsidRDefault="0066016A">
      <w:pPr>
        <w:jc w:val="both"/>
        <w:rPr>
          <w:rFonts w:ascii="Arial" w:eastAsia="Arial" w:hAnsi="Arial" w:cs="Arial"/>
          <w:sz w:val="18"/>
          <w:szCs w:val="18"/>
        </w:rPr>
      </w:pPr>
    </w:p>
    <w:p w14:paraId="2D96D935" w14:textId="77777777" w:rsidR="0066016A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Para actualizaciones regulares de HUAWEI Consumer BG, por favor síguenos en:</w:t>
      </w:r>
    </w:p>
    <w:p w14:paraId="0F179B3A" w14:textId="77777777" w:rsidR="0066016A" w:rsidRPr="00775428" w:rsidRDefault="00000000">
      <w:pPr>
        <w:jc w:val="both"/>
        <w:rPr>
          <w:rFonts w:ascii="Arial" w:eastAsia="Arial" w:hAnsi="Arial" w:cs="Arial"/>
          <w:color w:val="0563C1"/>
          <w:sz w:val="18"/>
          <w:szCs w:val="18"/>
          <w:u w:val="single"/>
          <w:lang w:val="en-US"/>
        </w:rPr>
      </w:pPr>
      <w:r w:rsidRPr="00775428">
        <w:rPr>
          <w:rFonts w:ascii="Arial" w:eastAsia="Arial" w:hAnsi="Arial" w:cs="Arial"/>
          <w:b/>
          <w:sz w:val="18"/>
          <w:szCs w:val="18"/>
          <w:lang w:val="en-US"/>
        </w:rPr>
        <w:t>Facebook:</w:t>
      </w:r>
      <w:hyperlink r:id="rId12">
        <w:r w:rsidRPr="00775428">
          <w:rPr>
            <w:rFonts w:ascii="Arial" w:eastAsia="Arial" w:hAnsi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13">
        <w:r w:rsidRPr="00775428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https://www.facebook.com/HuaweimobileCL/</w:t>
        </w:r>
      </w:hyperlink>
    </w:p>
    <w:p w14:paraId="17AAB2CD" w14:textId="77777777" w:rsidR="0066016A" w:rsidRPr="00775428" w:rsidRDefault="00000000">
      <w:pPr>
        <w:jc w:val="both"/>
        <w:rPr>
          <w:rFonts w:ascii="Arial" w:eastAsia="Arial" w:hAnsi="Arial" w:cs="Arial"/>
          <w:color w:val="0563C1"/>
          <w:sz w:val="18"/>
          <w:szCs w:val="18"/>
          <w:u w:val="single"/>
          <w:lang w:val="en-US"/>
        </w:rPr>
      </w:pPr>
      <w:r w:rsidRPr="00775428">
        <w:rPr>
          <w:rFonts w:ascii="Arial" w:eastAsia="Arial" w:hAnsi="Arial" w:cs="Arial"/>
          <w:b/>
          <w:sz w:val="18"/>
          <w:szCs w:val="18"/>
          <w:lang w:val="en-US"/>
        </w:rPr>
        <w:t>YouTube:</w:t>
      </w:r>
      <w:hyperlink r:id="rId14">
        <w:r w:rsidRPr="00775428">
          <w:rPr>
            <w:rFonts w:ascii="Arial" w:eastAsia="Arial" w:hAnsi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15">
        <w:r w:rsidRPr="00775428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https://www.youtube.com/@HuaweiDeviceChile</w:t>
        </w:r>
      </w:hyperlink>
    </w:p>
    <w:p w14:paraId="0A9A14D4" w14:textId="77777777" w:rsidR="0066016A" w:rsidRPr="00775428" w:rsidRDefault="00000000">
      <w:pPr>
        <w:jc w:val="both"/>
        <w:rPr>
          <w:rFonts w:ascii="Arial" w:eastAsia="Arial" w:hAnsi="Arial" w:cs="Arial"/>
          <w:color w:val="0563C1"/>
          <w:sz w:val="18"/>
          <w:szCs w:val="18"/>
          <w:u w:val="single"/>
          <w:lang w:val="en-US"/>
        </w:rPr>
      </w:pPr>
      <w:r w:rsidRPr="00775428">
        <w:rPr>
          <w:rFonts w:ascii="Arial" w:eastAsia="Arial" w:hAnsi="Arial" w:cs="Arial"/>
          <w:b/>
          <w:sz w:val="18"/>
          <w:szCs w:val="18"/>
          <w:lang w:val="en-US"/>
        </w:rPr>
        <w:t>Instagram:</w:t>
      </w:r>
      <w:hyperlink r:id="rId16">
        <w:r w:rsidRPr="00775428">
          <w:rPr>
            <w:rFonts w:ascii="Arial" w:eastAsia="Arial" w:hAnsi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17">
        <w:r w:rsidRPr="00775428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https://www.instagram.com/huaweimobilecl/</w:t>
        </w:r>
      </w:hyperlink>
    </w:p>
    <w:p w14:paraId="541DBEE3" w14:textId="77777777" w:rsidR="0066016A" w:rsidRPr="00775428" w:rsidRDefault="00000000">
      <w:pPr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775428">
        <w:rPr>
          <w:rFonts w:ascii="Arial" w:eastAsia="Arial" w:hAnsi="Arial" w:cs="Arial"/>
          <w:sz w:val="18"/>
          <w:szCs w:val="18"/>
          <w:lang w:val="en-US"/>
        </w:rPr>
        <w:t xml:space="preserve"> </w:t>
      </w:r>
    </w:p>
    <w:p w14:paraId="1430FB4F" w14:textId="77777777" w:rsidR="0066016A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Contacto de prensa another:</w:t>
      </w:r>
    </w:p>
    <w:p w14:paraId="3625CE4E" w14:textId="77777777" w:rsidR="0066016A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Elina Ambriz Valencia / PR Executive</w:t>
      </w:r>
    </w:p>
    <w:p w14:paraId="6368608C" w14:textId="77777777" w:rsidR="0066016A" w:rsidRDefault="00000000">
      <w:pPr>
        <w:jc w:val="both"/>
        <w:rPr>
          <w:rFonts w:ascii="Arial" w:eastAsia="Arial" w:hAnsi="Arial" w:cs="Arial"/>
          <w:color w:val="1155CC"/>
          <w:sz w:val="18"/>
          <w:szCs w:val="18"/>
        </w:rPr>
      </w:pPr>
      <w:r>
        <w:rPr>
          <w:rFonts w:ascii="Arial" w:eastAsia="Arial" w:hAnsi="Arial" w:cs="Arial"/>
          <w:color w:val="1155CC"/>
          <w:sz w:val="18"/>
          <w:szCs w:val="18"/>
        </w:rPr>
        <w:t>elina.ambriz@another.co</w:t>
      </w:r>
    </w:p>
    <w:p w14:paraId="364CCF60" w14:textId="77777777" w:rsidR="0066016A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+56 9 3514 0258</w:t>
      </w:r>
    </w:p>
    <w:p w14:paraId="3BBC5AA9" w14:textId="77777777" w:rsidR="0066016A" w:rsidRDefault="0066016A">
      <w:pPr>
        <w:jc w:val="both"/>
        <w:rPr>
          <w:rFonts w:ascii="Arial" w:eastAsia="Arial" w:hAnsi="Arial" w:cs="Arial"/>
          <w:sz w:val="18"/>
          <w:szCs w:val="18"/>
        </w:rPr>
      </w:pPr>
    </w:p>
    <w:p w14:paraId="43EED57E" w14:textId="77777777" w:rsidR="0066016A" w:rsidRDefault="0066016A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66016A">
      <w:headerReference w:type="default" r:id="rId1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3245" w14:textId="77777777" w:rsidR="001F6026" w:rsidRDefault="001F6026">
      <w:r>
        <w:separator/>
      </w:r>
    </w:p>
  </w:endnote>
  <w:endnote w:type="continuationSeparator" w:id="0">
    <w:p w14:paraId="6076DC50" w14:textId="77777777" w:rsidR="001F6026" w:rsidRDefault="001F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16EB" w14:textId="77777777" w:rsidR="001F6026" w:rsidRDefault="001F6026">
      <w:r>
        <w:separator/>
      </w:r>
    </w:p>
  </w:footnote>
  <w:footnote w:type="continuationSeparator" w:id="0">
    <w:p w14:paraId="4F91B56F" w14:textId="77777777" w:rsidR="001F6026" w:rsidRDefault="001F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56" w14:textId="77777777" w:rsidR="0066016A" w:rsidRDefault="00000000">
    <w:pPr>
      <w:jc w:val="right"/>
    </w:pPr>
    <w:r>
      <w:rPr>
        <w:noProof/>
      </w:rPr>
      <w:drawing>
        <wp:inline distT="0" distB="0" distL="0" distR="0" wp14:anchorId="66594FC5" wp14:editId="0B562F1B">
          <wp:extent cx="1428750" cy="47625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39FBE9" w14:textId="77777777" w:rsidR="0066016A" w:rsidRDefault="006601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083"/>
    <w:multiLevelType w:val="multilevel"/>
    <w:tmpl w:val="65CE2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15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6A"/>
    <w:rsid w:val="001F6026"/>
    <w:rsid w:val="0066016A"/>
    <w:rsid w:val="00775428"/>
    <w:rsid w:val="008F175E"/>
    <w:rsid w:val="009076E5"/>
    <w:rsid w:val="00B54EC5"/>
    <w:rsid w:val="00B827BA"/>
    <w:rsid w:val="00C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034A8"/>
  <w15:docId w15:val="{83A807FD-1A3E-9744-9DAB-CE4A3137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3F"/>
  </w:style>
  <w:style w:type="paragraph" w:styleId="Ttulo1">
    <w:name w:val="heading 1"/>
    <w:basedOn w:val="Normal"/>
    <w:next w:val="Normal"/>
    <w:link w:val="Ttulo1Car"/>
    <w:uiPriority w:val="9"/>
    <w:qFormat/>
    <w:rsid w:val="00B31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5FA5"/>
  </w:style>
  <w:style w:type="paragraph" w:styleId="Piedepgina">
    <w:name w:val="footer"/>
    <w:basedOn w:val="Normal"/>
    <w:link w:val="Piedepgina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A5"/>
  </w:style>
  <w:style w:type="character" w:customStyle="1" w:styleId="Textodemarcadordeposicin">
    <w:name w:val="Texto de marcador de posición"/>
    <w:basedOn w:val="Fuentedeprrafopredeter"/>
    <w:uiPriority w:val="99"/>
    <w:semiHidden/>
    <w:rsid w:val="00A75FA5"/>
    <w:rPr>
      <w:color w:val="808080"/>
    </w:rPr>
  </w:style>
  <w:style w:type="character" w:customStyle="1" w:styleId="normaltextrun">
    <w:name w:val="normaltextrun"/>
    <w:basedOn w:val="Fuentedeprrafopredeter"/>
    <w:rsid w:val="006E5A7D"/>
  </w:style>
  <w:style w:type="character" w:customStyle="1" w:styleId="eop">
    <w:name w:val="eop"/>
    <w:basedOn w:val="Fuentedeprrafopredeter"/>
    <w:rsid w:val="006E5A7D"/>
  </w:style>
  <w:style w:type="character" w:customStyle="1" w:styleId="Ttulo1Car">
    <w:name w:val="Título 1 Car"/>
    <w:basedOn w:val="Fuentedeprrafopredeter"/>
    <w:link w:val="Ttulo1"/>
    <w:uiPriority w:val="9"/>
    <w:rsid w:val="00B3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F7BDC"/>
    <w:pPr>
      <w:ind w:left="720"/>
      <w:contextualSpacing/>
    </w:pPr>
  </w:style>
  <w:style w:type="paragraph" w:customStyle="1" w:styleId="paragraph">
    <w:name w:val="paragraph"/>
    <w:basedOn w:val="Normal"/>
    <w:rsid w:val="005331BC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BE4FC8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HuaweimobileC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uaweimobileCL/" TargetMode="External"/><Relationship Id="rId17" Type="http://schemas.openxmlformats.org/officeDocument/2006/relationships/hyperlink" Target="https://www.instagram.com/huaweimobilec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huaweimobilec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HuaweiDeviceChile" TargetMode="External"/><Relationship Id="rId10" Type="http://schemas.openxmlformats.org/officeDocument/2006/relationships/hyperlink" Target="https://consumer.huawei.com/cl/tablets/matepad-se/bu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@HuaweiDeviceChi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PWPYxa3xyxxzLVo9Hq2KZD49ag==">AMUW2mUSA1xAknbNCVlW3wbA/shmsqOnFL7v+Y/Z96MdbkgMJYR4BPvAyv+kq39tDk2jIeUu9vvs74bkiysIoUgaI79jzCDmboZrk2JluQd+TkI6pOGtC60=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Avila</dc:creator>
  <cp:lastModifiedBy>Luis Perez Pozo</cp:lastModifiedBy>
  <cp:revision>5</cp:revision>
  <dcterms:created xsi:type="dcterms:W3CDTF">2023-04-19T21:00:00Z</dcterms:created>
  <dcterms:modified xsi:type="dcterms:W3CDTF">2023-06-06T17:31:00Z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0x0101002F3C07683AD68A428B884146D7D02BC8</vt:lpwstr>
  </property>
  <property fmtid="{D5CDD505-2E9C-101B-9397-08002B2CF9AE}" pid="3" name="MediaServiceImageTags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1683302281</vt:lpwstr>
  </property>
  <property fmtid="{D5CDD505-2E9C-101B-9397-08002B2CF9AE}" pid="8" name="_2015_ms_pID_725343">
    <vt:lpwstr>(2)jSqmXqpEYWJKqh8odWuPAS21/HxUPteTubyZN7uxRomLQG9ql34tTPR1/Q+H5IY+Cui/ZFsq
qbl/feEHPMJ6KzWoIu/D3aFkLTMRaj3fHP5BbzD6wGz8dsC/P3QEVMVHhMDjfdhcuoOeg7gI
JNsuSUyAL9siqPfAcun9V6aTfzcV6+ynl0aYuX9A22LGrY/V6v5lYE1BJMXCuVf+jzORA68J
jusSu2tFiQhA4vz7TQ</vt:lpwstr>
  </property>
  <property fmtid="{D5CDD505-2E9C-101B-9397-08002B2CF9AE}" pid="9" name="_2015_ms_pID_7253431">
    <vt:lpwstr>3QP1bnJOb2lQZ6TLlPNH7deaRNF+xW+Ua1ZCS/9AYNsxl2mg0vQZzE
c4LKvpAxiRFe/V7qPD710EVHHilMkMMY25tAIFaBWWFFsNGDFVomjoczGbFwbyLTOZ0CBKWH
BVi2LL6xY/Q1pMmidq1m345auMq/H007Gc2c6HwRxwiBUdBayl3gPT4fGjpCMzBrU8s=</vt:lpwstr>
  </property>
</Properties>
</file>